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40"/>
          <w:shd w:fill="auto" w:val="clear"/>
        </w:rPr>
        <w:t xml:space="preserve">Отчёт по производственной практике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40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  <w:t xml:space="preserve">Знакомство с языком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6"/>
          <w:shd w:fill="auto" w:val="clear"/>
        </w:rPr>
      </w:pPr>
      <w:r>
        <w:object w:dxaOrig="8310" w:dyaOrig="4589">
          <v:rect xmlns:o="urn:schemas-microsoft-com:office:office" xmlns:v="urn:schemas-microsoft-com:vml" id="rectole0000000000" style="width:415.500000pt;height:229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6"/>
          <w:shd w:fill="auto" w:val="clear"/>
        </w:rPr>
      </w:pPr>
      <w:r>
        <w:object w:dxaOrig="8310" w:dyaOrig="6075">
          <v:rect xmlns:o="urn:schemas-microsoft-com:office:office" xmlns:v="urn:schemas-microsoft-com:vml" id="rectole0000000001" style="width:415.500000pt;height:303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924">
          <v:rect xmlns:o="urn:schemas-microsoft-com:office:office" xmlns:v="urn:schemas-microsoft-com:vml" id="rectole0000000002" style="width:415.500000pt;height:29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369">
          <v:rect xmlns:o="urn:schemas-microsoft-com:office:office" xmlns:v="urn:schemas-microsoft-com:vml" id="rectole0000000003" style="width:415.500000pt;height:268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564">
          <v:rect xmlns:o="urn:schemas-microsoft-com:office:office" xmlns:v="urn:schemas-microsoft-com:vml" id="rectole0000000004" style="width:415.500000pt;height:278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6210">
          <v:rect xmlns:o="urn:schemas-microsoft-com:office:office" xmlns:v="urn:schemas-microsoft-com:vml" id="rectole0000000005" style="width:415.500000pt;height:310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760">
          <v:rect xmlns:o="urn:schemas-microsoft-com:office:office" xmlns:v="urn:schemas-microsoft-com:vml" id="rectole0000000006" style="width:415.500000pt;height:28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985">
          <v:rect xmlns:o="urn:schemas-microsoft-com:office:office" xmlns:v="urn:schemas-microsoft-com:vml" id="rectole0000000007" style="width:415.500000pt;height:299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414">
          <v:rect xmlns:o="urn:schemas-microsoft-com:office:office" xmlns:v="urn:schemas-microsoft-com:vml" id="rectole0000000008" style="width:415.500000pt;height:270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0"/>
          <w:shd w:fill="auto" w:val="clear"/>
        </w:rPr>
        <w:t xml:space="preserve">Ошибки: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4275">
          <v:rect xmlns:o="urn:schemas-microsoft-com:office:office" xmlns:v="urn:schemas-microsoft-com:vml" id="rectole0000000009" style="width:415.500000pt;height:213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6944">
          <v:rect xmlns:o="urn:schemas-microsoft-com:office:office" xmlns:v="urn:schemas-microsoft-com:vml" id="rectole0000000010" style="width:415.500000pt;height:347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6045">
          <v:rect xmlns:o="urn:schemas-microsoft-com:office:office" xmlns:v="urn:schemas-microsoft-com:vml" id="rectole0000000011" style="width:415.500000pt;height:302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339">
          <v:rect xmlns:o="urn:schemas-microsoft-com:office:office" xmlns:v="urn:schemas-microsoft-com:vml" id="rectole0000000012" style="width:415.500000pt;height:266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0"/>
          <w:shd w:fill="auto" w:val="clear"/>
        </w:rPr>
        <w:t xml:space="preserve">Ветвления: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4470">
          <v:rect xmlns:o="urn:schemas-microsoft-com:office:office" xmlns:v="urn:schemas-microsoft-com:vml" id="rectole0000000013" style="width:415.500000pt;height:223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4875">
          <v:rect xmlns:o="urn:schemas-microsoft-com:office:office" xmlns:v="urn:schemas-microsoft-com:vml" id="rectole0000000014" style="width:415.500000pt;height:243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2984">
          <v:rect xmlns:o="urn:schemas-microsoft-com:office:office" xmlns:v="urn:schemas-microsoft-com:vml" id="rectole0000000015" style="width:415.500000pt;height:149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114">
          <v:rect xmlns:o="urn:schemas-microsoft-com:office:office" xmlns:v="urn:schemas-microsoft-com:vml" id="rectole0000000016" style="width:415.500000pt;height:255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0"/>
          <w:shd w:fill="auto" w:val="clear"/>
        </w:rPr>
        <w:t xml:space="preserve">Циклы: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4424">
          <v:rect xmlns:o="urn:schemas-microsoft-com:office:office" xmlns:v="urn:schemas-microsoft-com:vml" id="rectole0000000017" style="width:415.500000pt;height:221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6284">
          <v:rect xmlns:o="urn:schemas-microsoft-com:office:office" xmlns:v="urn:schemas-microsoft-com:vml" id="rectole0000000018" style="width:415.500000pt;height:314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490">
          <v:rect xmlns:o="urn:schemas-microsoft-com:office:office" xmlns:v="urn:schemas-microsoft-com:vml" id="rectole0000000019" style="width:415.500000pt;height:274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5685">
          <v:rect xmlns:o="urn:schemas-microsoft-com:office:office" xmlns:v="urn:schemas-microsoft-com:vml" id="rectole0000000020" style="width:415.500000pt;height:284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40"/>
          <w:shd w:fill="auto" w:val="clear"/>
        </w:rPr>
        <w:t xml:space="preserve">Массивы: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4185">
          <v:rect xmlns:o="urn:schemas-microsoft-com:office:office" xmlns:v="urn:schemas-microsoft-com:vml" id="rectole0000000021" style="width:415.500000pt;height:209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2624">
          <v:rect xmlns:o="urn:schemas-microsoft-com:office:office" xmlns:v="urn:schemas-microsoft-com:vml" id="rectole0000000022" style="width:415.500000pt;height:131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4694">
          <v:rect xmlns:o="urn:schemas-microsoft-com:office:office" xmlns:v="urn:schemas-microsoft-com:vml" id="rectole0000000023" style="width:415.500000pt;height:234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40"/>
          <w:shd w:fill="auto" w:val="clear"/>
        </w:rPr>
        <w:t xml:space="preserve">Коллекции, строки, файлы: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52"/>
          <w:shd w:fill="auto" w:val="clear"/>
        </w:rPr>
      </w:pPr>
      <w:r>
        <w:object w:dxaOrig="8310" w:dyaOrig="3360">
          <v:rect xmlns:o="urn:schemas-microsoft-com:office:office" xmlns:v="urn:schemas-microsoft-com:vml" id="rectole0000000024" style="width:415.500000pt;height:168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52"/>
          <w:shd w:fill="auto" w:val="clear"/>
        </w:rPr>
      </w:pPr>
      <w:r>
        <w:object w:dxaOrig="8310" w:dyaOrig="5054">
          <v:rect xmlns:o="urn:schemas-microsoft-com:office:office" xmlns:v="urn:schemas-microsoft-com:vml" id="rectole0000000025" style="width:415.500000pt;height:252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object w:dxaOrig="8310" w:dyaOrig="3284">
          <v:rect xmlns:o="urn:schemas-microsoft-com:office:office" xmlns:v="urn:schemas-microsoft-com:vml" id="rectole0000000026" style="width:415.500000pt;height:164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styles.xml" Id="docRId5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numbering.xml" Id="docRId5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